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20A" w:rsidRPr="000C74B0" w:rsidRDefault="0042120A" w:rsidP="00437110">
      <w:pPr>
        <w:rPr>
          <w:rFonts w:ascii="Georgia" w:hAnsi="Georgia"/>
          <w:color w:val="000000"/>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black_trans" style="position:absolute;margin-left:335.2pt;margin-top:-49.5pt;width:2in;height:31.5pt;z-index:-251658240;visibility:visible" wrapcoords="8325 0 1012 2571 -112 3600 -112 16457 112 17486 11925 21086 14400 21086 15188 21086 15638 21086 21600 16971 21488 8229 19350 0 8325 0">
            <v:imagedata r:id="rId5" o:title=""/>
            <w10:wrap type="tight"/>
          </v:shape>
        </w:pict>
      </w:r>
      <w:r w:rsidRPr="000C74B0">
        <w:rPr>
          <w:rFonts w:ascii="Georgia" w:hAnsi="Georgia"/>
          <w:b/>
          <w:bCs/>
          <w:color w:val="1A6D96"/>
          <w:sz w:val="44"/>
          <w:szCs w:val="44"/>
        </w:rPr>
        <w:t>Sport and Exercise Psychology</w:t>
      </w:r>
    </w:p>
    <w:p w:rsidR="0042120A" w:rsidRPr="009F19B2" w:rsidRDefault="0042120A" w:rsidP="00437110">
      <w:pPr>
        <w:rPr>
          <w:rFonts w:ascii="Lucida Sans" w:hAnsi="Lucida Sans"/>
          <w:sz w:val="28"/>
          <w:szCs w:val="28"/>
          <w:u w:val="single"/>
        </w:rPr>
      </w:pPr>
      <w:r>
        <w:rPr>
          <w:noProof/>
        </w:rPr>
        <w:pict>
          <v:shape id="Picture 2" o:spid="_x0000_s1027" type="#_x0000_t75" style="position:absolute;margin-left:245.25pt;margin-top:70.7pt;width:192pt;height:125.25pt;z-index:-251659264;visibility:visible" wrapcoords="-84 0 -84 21471 21600 21471 21600 0 -84 0">
            <v:imagedata r:id="rId6" o:title=""/>
            <w10:wrap type="tight"/>
          </v:shape>
        </w:pict>
      </w:r>
      <w:r w:rsidRPr="00B74C8C">
        <w:rPr>
          <w:rFonts w:ascii="Lucida Sans" w:hAnsi="Lucida Sans"/>
          <w:color w:val="0098C3"/>
          <w:sz w:val="28"/>
          <w:szCs w:val="28"/>
          <w:u w:val="single"/>
        </w:rPr>
        <w:t xml:space="preserve">Job Summary </w:t>
      </w:r>
      <w:r>
        <w:rPr>
          <w:rFonts w:ascii="Lucida Sans" w:hAnsi="Lucida Sans"/>
          <w:color w:val="0098C3"/>
          <w:sz w:val="28"/>
          <w:szCs w:val="28"/>
          <w:u w:val="single"/>
        </w:rPr>
        <w:br/>
      </w:r>
      <w:r w:rsidRPr="00DC2853">
        <w:rPr>
          <w:rFonts w:ascii="Lucida Sans" w:hAnsi="Lucida Sans"/>
          <w:color w:val="46A082"/>
          <w:u w:val="single"/>
        </w:rPr>
        <w:br/>
      </w:r>
      <w:r w:rsidRPr="009F19B2">
        <w:rPr>
          <w:rFonts w:ascii="Lucida Sans" w:hAnsi="Lucida Sans"/>
        </w:rPr>
        <w:t>Sport Psychologists work with individuals on a one-to-one basis or with groups and teams. Their aim is to ensure that an athlete is psychologically prepared for the demands of competition and training, and for the emotional consequences of an injury. They work with a variety of people at different levels ranging from amateur to professional athletes. Some of their key roles include:</w:t>
      </w:r>
    </w:p>
    <w:p w:rsidR="0042120A" w:rsidRPr="009F19B2" w:rsidRDefault="0042120A" w:rsidP="00437110">
      <w:pPr>
        <w:numPr>
          <w:ilvl w:val="0"/>
          <w:numId w:val="3"/>
        </w:numPr>
        <w:rPr>
          <w:rFonts w:ascii="Lucida Sans" w:hAnsi="Lucida Sans"/>
          <w:u w:val="single"/>
        </w:rPr>
      </w:pPr>
      <w:r w:rsidRPr="009F19B2">
        <w:rPr>
          <w:rFonts w:ascii="Lucida Sans" w:hAnsi="Lucida Sans"/>
        </w:rPr>
        <w:t>A consultancy role - helping referees deal with stress, advising coaches and helping athletes</w:t>
      </w:r>
    </w:p>
    <w:p w:rsidR="0042120A" w:rsidRPr="009F19B2" w:rsidRDefault="0042120A" w:rsidP="00437110">
      <w:pPr>
        <w:numPr>
          <w:ilvl w:val="0"/>
          <w:numId w:val="3"/>
        </w:numPr>
        <w:rPr>
          <w:rFonts w:ascii="Lucida Sans" w:hAnsi="Lucida Sans"/>
          <w:u w:val="single"/>
        </w:rPr>
      </w:pPr>
      <w:r w:rsidRPr="009F19B2">
        <w:rPr>
          <w:rFonts w:ascii="Lucida Sans" w:hAnsi="Lucida Sans"/>
        </w:rPr>
        <w:t>Assessment</w:t>
      </w:r>
    </w:p>
    <w:p w:rsidR="0042120A" w:rsidRPr="009F19B2" w:rsidRDefault="0042120A" w:rsidP="00437110">
      <w:pPr>
        <w:numPr>
          <w:ilvl w:val="0"/>
          <w:numId w:val="3"/>
        </w:numPr>
        <w:rPr>
          <w:rFonts w:ascii="Lucida Sans" w:hAnsi="Lucida Sans"/>
          <w:u w:val="single"/>
        </w:rPr>
      </w:pPr>
      <w:r w:rsidRPr="009F19B2">
        <w:rPr>
          <w:rFonts w:ascii="Lucida Sans" w:hAnsi="Lucida Sans"/>
        </w:rPr>
        <w:t>Developing strategies to help clients overcome difficulties</w:t>
      </w:r>
      <w:r w:rsidRPr="00F96AB2">
        <w:rPr>
          <w:rFonts w:ascii="Lucida Sans" w:hAnsi="Lucida Sans"/>
        </w:rPr>
        <w:t xml:space="preserve"> </w:t>
      </w:r>
    </w:p>
    <w:p w:rsidR="0042120A" w:rsidRPr="009F19B2" w:rsidRDefault="0042120A" w:rsidP="00437110">
      <w:pPr>
        <w:numPr>
          <w:ilvl w:val="0"/>
          <w:numId w:val="3"/>
        </w:numPr>
        <w:rPr>
          <w:rFonts w:ascii="Lucida Sans" w:hAnsi="Lucida Sans"/>
          <w:u w:val="single"/>
        </w:rPr>
      </w:pPr>
      <w:r w:rsidRPr="009F19B2">
        <w:rPr>
          <w:rFonts w:ascii="Lucida Sans" w:hAnsi="Lucida Sans"/>
        </w:rPr>
        <w:t>Working in a multidisciplinary team with other health professions</w:t>
      </w:r>
    </w:p>
    <w:p w:rsidR="0042120A" w:rsidRPr="009F19B2" w:rsidRDefault="0042120A" w:rsidP="00437110">
      <w:pPr>
        <w:numPr>
          <w:ilvl w:val="0"/>
          <w:numId w:val="3"/>
        </w:numPr>
        <w:rPr>
          <w:rFonts w:ascii="Lucida Sans" w:hAnsi="Lucida Sans"/>
        </w:rPr>
      </w:pPr>
      <w:r w:rsidRPr="009F19B2">
        <w:rPr>
          <w:rFonts w:ascii="Lucida Sans" w:hAnsi="Lucida Sans"/>
        </w:rPr>
        <w:t xml:space="preserve">Teaching and research </w:t>
      </w:r>
    </w:p>
    <w:p w:rsidR="0042120A" w:rsidRPr="009F19B2" w:rsidRDefault="0042120A" w:rsidP="00437110">
      <w:pPr>
        <w:rPr>
          <w:rFonts w:ascii="Lucida Sans" w:hAnsi="Lucida Sans"/>
        </w:rPr>
      </w:pPr>
      <w:r w:rsidRPr="009F19B2">
        <w:rPr>
          <w:rFonts w:ascii="Lucida Sans" w:hAnsi="Lucida Sans"/>
        </w:rPr>
        <w:t>Exercise Psychologists use the application of psychological theory to promote exercise participation and motivation levels in the general population rather than athletes. They can work with individuals to plan exercise regimes. A few aspects of the job involve:</w:t>
      </w:r>
    </w:p>
    <w:p w:rsidR="0042120A" w:rsidRPr="009F19B2" w:rsidRDefault="0042120A" w:rsidP="00437110">
      <w:pPr>
        <w:numPr>
          <w:ilvl w:val="0"/>
          <w:numId w:val="4"/>
        </w:numPr>
        <w:rPr>
          <w:rFonts w:ascii="Lucida Sans" w:hAnsi="Lucida Sans"/>
        </w:rPr>
      </w:pPr>
      <w:r w:rsidRPr="009F19B2">
        <w:rPr>
          <w:rFonts w:ascii="Lucida Sans" w:hAnsi="Lucida Sans"/>
        </w:rPr>
        <w:t>A consultancy role – advising individuals of healthy behaviours</w:t>
      </w:r>
    </w:p>
    <w:p w:rsidR="0042120A" w:rsidRPr="009F19B2" w:rsidRDefault="0042120A" w:rsidP="00437110">
      <w:pPr>
        <w:numPr>
          <w:ilvl w:val="0"/>
          <w:numId w:val="4"/>
        </w:numPr>
        <w:rPr>
          <w:rFonts w:ascii="Lucida Sans" w:hAnsi="Lucida Sans"/>
        </w:rPr>
      </w:pPr>
      <w:r w:rsidRPr="009F19B2">
        <w:rPr>
          <w:rFonts w:ascii="Lucida Sans" w:hAnsi="Lucida Sans"/>
        </w:rPr>
        <w:t>Working in a multidisciplinary team with other health professions such as nutritionists and GPs</w:t>
      </w:r>
    </w:p>
    <w:p w:rsidR="0042120A" w:rsidRPr="009F19B2" w:rsidRDefault="0042120A" w:rsidP="00437110">
      <w:pPr>
        <w:numPr>
          <w:ilvl w:val="0"/>
          <w:numId w:val="4"/>
        </w:numPr>
        <w:rPr>
          <w:rFonts w:ascii="Lucida Sans" w:hAnsi="Lucida Sans"/>
        </w:rPr>
      </w:pPr>
      <w:r w:rsidRPr="009F19B2">
        <w:rPr>
          <w:rFonts w:ascii="Lucida Sans" w:hAnsi="Lucida Sans"/>
        </w:rPr>
        <w:t xml:space="preserve">Evaluating exercise plans in different contexts </w:t>
      </w:r>
    </w:p>
    <w:p w:rsidR="0042120A" w:rsidRPr="009F19B2" w:rsidRDefault="0042120A" w:rsidP="00437110">
      <w:pPr>
        <w:numPr>
          <w:ilvl w:val="0"/>
          <w:numId w:val="4"/>
        </w:numPr>
        <w:rPr>
          <w:rFonts w:ascii="Lucida Sans" w:hAnsi="Lucida Sans"/>
        </w:rPr>
      </w:pPr>
      <w:r w:rsidRPr="009F19B2">
        <w:rPr>
          <w:rFonts w:ascii="Lucida Sans" w:hAnsi="Lucida Sans"/>
        </w:rPr>
        <w:t>Teaching and research</w:t>
      </w:r>
    </w:p>
    <w:p w:rsidR="0042120A" w:rsidRPr="00B74C8C" w:rsidRDefault="0042120A" w:rsidP="00437110">
      <w:pPr>
        <w:rPr>
          <w:rFonts w:ascii="Lucida Sans" w:hAnsi="Lucida Sans"/>
          <w:color w:val="A3A86B"/>
          <w:sz w:val="28"/>
          <w:szCs w:val="28"/>
          <w:u w:val="single"/>
        </w:rPr>
      </w:pPr>
      <w:r w:rsidRPr="00B74C8C">
        <w:rPr>
          <w:rFonts w:ascii="Lucida Sans" w:hAnsi="Lucida Sans"/>
          <w:color w:val="A3A86B"/>
          <w:sz w:val="28"/>
          <w:szCs w:val="28"/>
          <w:u w:val="single"/>
        </w:rPr>
        <w:t xml:space="preserve">Qualifications – How do I become a </w:t>
      </w:r>
      <w:r>
        <w:rPr>
          <w:rFonts w:ascii="Lucida Sans" w:hAnsi="Lucida Sans"/>
          <w:color w:val="A3A86B"/>
          <w:sz w:val="28"/>
          <w:szCs w:val="28"/>
          <w:u w:val="single"/>
        </w:rPr>
        <w:t>Sport or Exercise Psychologist?</w:t>
      </w:r>
    </w:p>
    <w:p w:rsidR="0042120A" w:rsidRPr="009F19B2" w:rsidRDefault="0042120A" w:rsidP="002C771B">
      <w:pPr>
        <w:numPr>
          <w:ilvl w:val="0"/>
          <w:numId w:val="2"/>
        </w:numPr>
        <w:rPr>
          <w:rFonts w:ascii="Lucida Sans" w:hAnsi="Lucida Sans"/>
        </w:rPr>
      </w:pPr>
      <w:r>
        <w:rPr>
          <w:rFonts w:ascii="Lucida Sans" w:hAnsi="Lucida Sans"/>
        </w:rPr>
        <w:t>You will need a 3-</w:t>
      </w:r>
      <w:r w:rsidRPr="009F19B2">
        <w:rPr>
          <w:rFonts w:ascii="Lucida Sans" w:hAnsi="Lucida Sans"/>
        </w:rPr>
        <w:t>year degree</w:t>
      </w:r>
      <w:r>
        <w:rPr>
          <w:rFonts w:ascii="Lucida Sans" w:hAnsi="Lucida Sans"/>
        </w:rPr>
        <w:t xml:space="preserve"> in Psychology that meets the</w:t>
      </w:r>
      <w:r w:rsidRPr="009F19B2">
        <w:rPr>
          <w:rFonts w:ascii="Lucida Sans" w:hAnsi="Lucida Sans"/>
        </w:rPr>
        <w:t xml:space="preserve"> standards of accreditation by the British Psychological Society. Qualification of a 2i or more provides eligibility to apply for </w:t>
      </w:r>
      <w:r w:rsidRPr="009F19B2">
        <w:rPr>
          <w:rFonts w:ascii="Lucida Sans" w:hAnsi="Lucida Sans"/>
          <w:b/>
          <w:bCs/>
        </w:rPr>
        <w:t>GBC</w:t>
      </w:r>
      <w:r w:rsidRPr="009F19B2">
        <w:rPr>
          <w:rFonts w:ascii="Lucida Sans" w:hAnsi="Lucida Sans"/>
        </w:rPr>
        <w:t xml:space="preserve"> (</w:t>
      </w:r>
      <w:r w:rsidRPr="009F19B2">
        <w:rPr>
          <w:rFonts w:ascii="Lucida Sans" w:hAnsi="Lucida Sans"/>
          <w:b/>
          <w:bCs/>
        </w:rPr>
        <w:t>G</w:t>
      </w:r>
      <w:r w:rsidRPr="009F19B2">
        <w:rPr>
          <w:rFonts w:ascii="Lucida Sans" w:hAnsi="Lucida Sans"/>
        </w:rPr>
        <w:t xml:space="preserve">raduate </w:t>
      </w:r>
      <w:r w:rsidRPr="009F19B2">
        <w:rPr>
          <w:rFonts w:ascii="Lucida Sans" w:hAnsi="Lucida Sans"/>
          <w:b/>
          <w:bCs/>
        </w:rPr>
        <w:t>B</w:t>
      </w:r>
      <w:r w:rsidRPr="009F19B2">
        <w:rPr>
          <w:rFonts w:ascii="Lucida Sans" w:hAnsi="Lucida Sans"/>
        </w:rPr>
        <w:t xml:space="preserve">asis for </w:t>
      </w:r>
      <w:r w:rsidRPr="009F19B2">
        <w:rPr>
          <w:rFonts w:ascii="Lucida Sans" w:hAnsi="Lucida Sans"/>
          <w:b/>
          <w:bCs/>
        </w:rPr>
        <w:t>C</w:t>
      </w:r>
      <w:r w:rsidRPr="009F19B2">
        <w:rPr>
          <w:rFonts w:ascii="Lucida Sans" w:hAnsi="Lucida Sans"/>
        </w:rPr>
        <w:t>hartered Membership of BPS)</w:t>
      </w:r>
      <w:r>
        <w:rPr>
          <w:rFonts w:ascii="Lucida Sans" w:hAnsi="Lucida Sans"/>
        </w:rPr>
        <w:t>.</w:t>
      </w:r>
    </w:p>
    <w:p w:rsidR="0042120A" w:rsidRPr="009F19B2" w:rsidRDefault="0042120A" w:rsidP="00437110">
      <w:pPr>
        <w:numPr>
          <w:ilvl w:val="0"/>
          <w:numId w:val="2"/>
        </w:numPr>
        <w:rPr>
          <w:rFonts w:ascii="Lucida Sans" w:hAnsi="Lucida Sans"/>
        </w:rPr>
      </w:pPr>
      <w:r w:rsidRPr="009F19B2">
        <w:rPr>
          <w:rFonts w:ascii="Lucida Sans" w:hAnsi="Lucida Sans"/>
        </w:rPr>
        <w:t>You will need relevant work experience</w:t>
      </w:r>
    </w:p>
    <w:p w:rsidR="0042120A" w:rsidRPr="009F19B2" w:rsidRDefault="0042120A" w:rsidP="00437110">
      <w:pPr>
        <w:numPr>
          <w:ilvl w:val="0"/>
          <w:numId w:val="2"/>
        </w:numPr>
        <w:rPr>
          <w:rFonts w:ascii="Lucida Sans" w:hAnsi="Lucida Sans"/>
        </w:rPr>
      </w:pPr>
      <w:r w:rsidRPr="009F19B2">
        <w:rPr>
          <w:rFonts w:ascii="Lucida Sans" w:hAnsi="Lucida Sans"/>
        </w:rPr>
        <w:t>You will need to complete a BPS accredited Masters for Sport and Exerci</w:t>
      </w:r>
      <w:r>
        <w:rPr>
          <w:rFonts w:ascii="Lucida Sans" w:hAnsi="Lucida Sans"/>
        </w:rPr>
        <w:t>se Psychology OR Stage 1 of BPS</w:t>
      </w:r>
      <w:r w:rsidRPr="009F19B2">
        <w:rPr>
          <w:rFonts w:ascii="Lucida Sans" w:hAnsi="Lucida Sans"/>
        </w:rPr>
        <w:t xml:space="preserve"> Qualification  in Sport and Exercise Psychology</w:t>
      </w:r>
    </w:p>
    <w:p w:rsidR="0042120A" w:rsidRPr="009F19B2" w:rsidRDefault="0042120A" w:rsidP="00437110">
      <w:pPr>
        <w:numPr>
          <w:ilvl w:val="0"/>
          <w:numId w:val="2"/>
        </w:numPr>
        <w:rPr>
          <w:rFonts w:ascii="Lucida Sans" w:hAnsi="Lucida Sans"/>
        </w:rPr>
      </w:pPr>
      <w:r w:rsidRPr="009F19B2">
        <w:rPr>
          <w:rFonts w:ascii="Lucida Sans" w:hAnsi="Lucida Sans"/>
        </w:rPr>
        <w:t xml:space="preserve">You will </w:t>
      </w:r>
      <w:r>
        <w:rPr>
          <w:rFonts w:ascii="Lucida Sans" w:hAnsi="Lucida Sans"/>
        </w:rPr>
        <w:t>need to complete Stage 2 of BPS</w:t>
      </w:r>
      <w:r w:rsidRPr="009F19B2">
        <w:rPr>
          <w:rFonts w:ascii="Lucida Sans" w:hAnsi="Lucida Sans"/>
        </w:rPr>
        <w:t xml:space="preserve"> Qualification in Sport and Exercise Psychology (two years supervised practice) to be eligible for registration with the </w:t>
      </w:r>
      <w:r w:rsidRPr="009F19B2">
        <w:rPr>
          <w:rFonts w:ascii="Lucida Sans" w:hAnsi="Lucida Sans"/>
          <w:b/>
          <w:bCs/>
        </w:rPr>
        <w:t>HPC</w:t>
      </w:r>
      <w:r w:rsidRPr="009F19B2">
        <w:rPr>
          <w:rFonts w:ascii="Lucida Sans" w:hAnsi="Lucida Sans"/>
        </w:rPr>
        <w:t xml:space="preserve"> (</w:t>
      </w:r>
      <w:r w:rsidRPr="009F19B2">
        <w:rPr>
          <w:rFonts w:ascii="Lucida Sans" w:hAnsi="Lucida Sans"/>
          <w:b/>
          <w:bCs/>
        </w:rPr>
        <w:t>H</w:t>
      </w:r>
      <w:r w:rsidRPr="009F19B2">
        <w:rPr>
          <w:rFonts w:ascii="Lucida Sans" w:hAnsi="Lucida Sans"/>
        </w:rPr>
        <w:t xml:space="preserve">ealth </w:t>
      </w:r>
      <w:r w:rsidRPr="009F19B2">
        <w:rPr>
          <w:rFonts w:ascii="Lucida Sans" w:hAnsi="Lucida Sans"/>
          <w:b/>
          <w:bCs/>
        </w:rPr>
        <w:t>P</w:t>
      </w:r>
      <w:r w:rsidRPr="009F19B2">
        <w:rPr>
          <w:rFonts w:ascii="Lucida Sans" w:hAnsi="Lucida Sans"/>
        </w:rPr>
        <w:t xml:space="preserve">rofessions </w:t>
      </w:r>
      <w:r w:rsidRPr="009F19B2">
        <w:rPr>
          <w:rFonts w:ascii="Lucida Sans" w:hAnsi="Lucida Sans"/>
          <w:b/>
          <w:bCs/>
        </w:rPr>
        <w:t>C</w:t>
      </w:r>
      <w:r w:rsidRPr="009F19B2">
        <w:rPr>
          <w:rFonts w:ascii="Lucida Sans" w:hAnsi="Lucida Sans"/>
        </w:rPr>
        <w:t xml:space="preserve">ouncil) </w:t>
      </w:r>
    </w:p>
    <w:p w:rsidR="0042120A" w:rsidRPr="00B74C8C" w:rsidRDefault="0042120A" w:rsidP="00437110">
      <w:pPr>
        <w:rPr>
          <w:rFonts w:ascii="Lucida Sans" w:hAnsi="Lucida Sans"/>
          <w:color w:val="C60C30"/>
          <w:sz w:val="28"/>
          <w:szCs w:val="28"/>
          <w:u w:val="single"/>
        </w:rPr>
      </w:pPr>
      <w:r w:rsidRPr="00B74C8C">
        <w:rPr>
          <w:rFonts w:ascii="Lucida Sans" w:hAnsi="Lucida Sans"/>
          <w:color w:val="C60C30"/>
          <w:sz w:val="28"/>
          <w:szCs w:val="28"/>
          <w:u w:val="single"/>
        </w:rPr>
        <w:t>What relevant work experience would I need?</w:t>
      </w:r>
    </w:p>
    <w:p w:rsidR="0042120A" w:rsidRPr="009F19B2" w:rsidRDefault="0042120A" w:rsidP="00437110">
      <w:pPr>
        <w:rPr>
          <w:rFonts w:ascii="Lucida Sans" w:hAnsi="Lucida Sans"/>
        </w:rPr>
      </w:pPr>
      <w:r w:rsidRPr="009F19B2">
        <w:rPr>
          <w:rFonts w:ascii="Lucida Sans" w:hAnsi="Lucida Sans"/>
        </w:rPr>
        <w:t xml:space="preserve">It would be best to identify what particular courses you are interested in and then ask your course tutors how to go about </w:t>
      </w:r>
      <w:r>
        <w:rPr>
          <w:rFonts w:ascii="Lucida Sans" w:hAnsi="Lucida Sans"/>
        </w:rPr>
        <w:t>completing work experience related to this area.</w:t>
      </w:r>
    </w:p>
    <w:p w:rsidR="0042120A" w:rsidRPr="009F19B2" w:rsidRDefault="0042120A" w:rsidP="00437110">
      <w:pPr>
        <w:rPr>
          <w:rFonts w:ascii="Lucida Sans" w:hAnsi="Lucida Sans"/>
        </w:rPr>
      </w:pPr>
      <w:r w:rsidRPr="009F19B2">
        <w:rPr>
          <w:rFonts w:ascii="Lucida Sans" w:hAnsi="Lucida Sans"/>
        </w:rPr>
        <w:t xml:space="preserve">Here is an idea of the relevant work experience available in </w:t>
      </w:r>
      <w:smartTag w:uri="urn:schemas-microsoft-com:office:smarttags" w:element="place">
        <w:r>
          <w:rPr>
            <w:rFonts w:ascii="Lucida Sans" w:hAnsi="Lucida Sans"/>
          </w:rPr>
          <w:t>Southampton</w:t>
        </w:r>
      </w:smartTag>
      <w:r>
        <w:rPr>
          <w:rFonts w:ascii="Lucida Sans" w:hAnsi="Lucida Sans"/>
        </w:rPr>
        <w:t>:</w:t>
      </w:r>
    </w:p>
    <w:p w:rsidR="0042120A" w:rsidRPr="009F19B2" w:rsidRDefault="0042120A" w:rsidP="00437110">
      <w:pPr>
        <w:numPr>
          <w:ilvl w:val="0"/>
          <w:numId w:val="1"/>
        </w:numPr>
        <w:rPr>
          <w:rFonts w:ascii="Lucida Sans" w:hAnsi="Lucida Sans"/>
        </w:rPr>
      </w:pPr>
      <w:r w:rsidRPr="009F19B2">
        <w:rPr>
          <w:rFonts w:ascii="Lucida Sans" w:hAnsi="Lucida Sans"/>
        </w:rPr>
        <w:t xml:space="preserve">Southampton City Council is working with </w:t>
      </w:r>
      <w:smartTag w:uri="urn:schemas-microsoft-com:office:smarttags" w:element="PlaceName">
        <w:smartTag w:uri="urn:schemas-microsoft-com:office:smarttags" w:element="place">
          <w:smartTag w:uri="urn:schemas-microsoft-com:office:smarttags" w:element="PlaceName">
            <w:r w:rsidRPr="009F19B2">
              <w:rPr>
                <w:rFonts w:ascii="Lucida Sans" w:hAnsi="Lucida Sans"/>
              </w:rPr>
              <w:t>Southampton</w:t>
            </w:r>
          </w:smartTag>
          <w:r w:rsidRPr="009F19B2">
            <w:rPr>
              <w:rFonts w:ascii="Lucida Sans" w:hAnsi="Lucida Sans"/>
            </w:rPr>
            <w:t xml:space="preserve"> </w:t>
          </w:r>
          <w:smartTag w:uri="urn:schemas-microsoft-com:office:smarttags" w:element="PlaceType">
            <w:r w:rsidRPr="009F19B2">
              <w:rPr>
                <w:rFonts w:ascii="Lucida Sans" w:hAnsi="Lucida Sans"/>
              </w:rPr>
              <w:t>Universities</w:t>
            </w:r>
          </w:smartTag>
        </w:smartTag>
      </w:smartTag>
      <w:r w:rsidRPr="009F19B2">
        <w:rPr>
          <w:rFonts w:ascii="Lucida Sans" w:hAnsi="Lucida Sans"/>
        </w:rPr>
        <w:t xml:space="preserve"> and voluntary services to increase the level of sports volunteering in the area. The type of voluntary work available can range from coaching a sports team to assisting at a sporting event. Find out more on the website: </w:t>
      </w:r>
      <w:hyperlink r:id="rId7" w:history="1">
        <w:r w:rsidRPr="00E128F8">
          <w:rPr>
            <w:rStyle w:val="Hyperlink"/>
            <w:rFonts w:ascii="Lucida Sans" w:hAnsi="Lucida Sans" w:cs="Arial"/>
            <w:color w:val="51626F"/>
            <w:u w:val="none"/>
          </w:rPr>
          <w:t>http://www.southampton.gov.uk/s-leisure/sportleisurecentres/sportsdevelopment/coaching.aspx</w:t>
        </w:r>
      </w:hyperlink>
    </w:p>
    <w:p w:rsidR="0042120A" w:rsidRPr="009F19B2" w:rsidRDefault="0042120A" w:rsidP="00437110">
      <w:pPr>
        <w:numPr>
          <w:ilvl w:val="0"/>
          <w:numId w:val="1"/>
        </w:numPr>
        <w:rPr>
          <w:rFonts w:ascii="Lucida Sans" w:hAnsi="Lucida Sans"/>
        </w:rPr>
      </w:pPr>
      <w:r w:rsidRPr="009F19B2">
        <w:rPr>
          <w:rFonts w:ascii="Lucida Sans" w:hAnsi="Lucida Sans"/>
        </w:rPr>
        <w:t xml:space="preserve">Volleyball </w:t>
      </w:r>
      <w:smartTag w:uri="urn:schemas-microsoft-com:office:smarttags" w:element="country-region">
        <w:smartTag w:uri="urn:schemas-microsoft-com:office:smarttags" w:element="place">
          <w:r w:rsidRPr="009F19B2">
            <w:rPr>
              <w:rFonts w:ascii="Lucida Sans" w:hAnsi="Lucida Sans"/>
            </w:rPr>
            <w:t>England</w:t>
          </w:r>
        </w:smartTag>
      </w:smartTag>
      <w:r w:rsidRPr="009F19B2">
        <w:rPr>
          <w:rFonts w:ascii="Lucida Sans" w:hAnsi="Lucida Sans"/>
        </w:rPr>
        <w:t xml:space="preserve"> are looking for volunteers to help train as a coach or to support a club - </w:t>
      </w:r>
      <w:hyperlink r:id="rId8" w:history="1">
        <w:r w:rsidRPr="00E128F8">
          <w:rPr>
            <w:rStyle w:val="Hyperlink"/>
            <w:rFonts w:ascii="Lucida Sans" w:hAnsi="Lucida Sans" w:cs="Arial"/>
            <w:color w:val="51626F"/>
            <w:u w:val="none"/>
          </w:rPr>
          <w:t>http://www.susu.org/community-volunteering/opportunities-detail.html?opportunity=Volley+Squads</w:t>
        </w:r>
      </w:hyperlink>
      <w:r w:rsidRPr="00E128F8">
        <w:rPr>
          <w:rFonts w:ascii="Lucida Sans" w:hAnsi="Lucida Sans"/>
          <w:color w:val="51626F"/>
        </w:rPr>
        <w:t xml:space="preserve"> </w:t>
      </w:r>
    </w:p>
    <w:p w:rsidR="0042120A" w:rsidRPr="00564F36" w:rsidRDefault="0042120A" w:rsidP="00437110">
      <w:pPr>
        <w:numPr>
          <w:ilvl w:val="0"/>
          <w:numId w:val="1"/>
        </w:numPr>
        <w:rPr>
          <w:rFonts w:ascii="Lucida Sans" w:hAnsi="Lucida Sans"/>
          <w:color w:val="51626F"/>
        </w:rPr>
      </w:pPr>
      <w:r w:rsidRPr="006E2F5E">
        <w:rPr>
          <w:rFonts w:ascii="Lucida Sans" w:hAnsi="Lucida Sans"/>
        </w:rPr>
        <w:t>Example volunteering opportunities -</w:t>
      </w:r>
      <w:r>
        <w:t xml:space="preserve"> </w:t>
      </w:r>
      <w:hyperlink r:id="rId9" w:history="1">
        <w:r w:rsidRPr="00E128F8">
          <w:rPr>
            <w:rStyle w:val="Hyperlink"/>
            <w:rFonts w:ascii="Lucida Sans" w:hAnsi="Lucida Sans" w:cs="Arial"/>
            <w:color w:val="51626F"/>
            <w:u w:val="none"/>
          </w:rPr>
          <w:t>http://www.southampton.gov.uk/Images/EXAMPLE%20VOLUNTEERING%20OPPORTUNITIES_tcm46-222407.pdf</w:t>
        </w:r>
      </w:hyperlink>
    </w:p>
    <w:p w:rsidR="0042120A" w:rsidRPr="00C661B6" w:rsidRDefault="0042120A" w:rsidP="00437110">
      <w:pPr>
        <w:numPr>
          <w:ilvl w:val="0"/>
          <w:numId w:val="1"/>
        </w:numPr>
        <w:rPr>
          <w:rFonts w:ascii="Lucida Sans" w:hAnsi="Lucida Sans"/>
        </w:rPr>
      </w:pPr>
      <w:r>
        <w:rPr>
          <w:rFonts w:ascii="Lucida Sans" w:hAnsi="Lucida Sans"/>
        </w:rPr>
        <w:t>1</w:t>
      </w:r>
      <w:r w:rsidRPr="00A455D1">
        <w:rPr>
          <w:rFonts w:ascii="Lucida Sans" w:hAnsi="Lucida Sans"/>
          <w:vertAlign w:val="superscript"/>
        </w:rPr>
        <w:t>st</w:t>
      </w:r>
      <w:r>
        <w:rPr>
          <w:rFonts w:ascii="Lucida Sans" w:hAnsi="Lucida Sans"/>
        </w:rPr>
        <w:t xml:space="preserve"> team Physiotherapist (working within the Injury Prevention, Identification and Rehabilitation unit) </w:t>
      </w:r>
      <w:hyperlink r:id="rId10" w:history="1">
        <w:r w:rsidRPr="00C661B6">
          <w:rPr>
            <w:rStyle w:val="Hyperlink"/>
            <w:rFonts w:ascii="Lucida Sans" w:hAnsi="Lucida Sans" w:cs="Arial"/>
            <w:color w:val="51626F"/>
            <w:u w:val="none"/>
          </w:rPr>
          <w:t>http://www.susu.org/community-volunteering/opportunities-detail.html?opportunity=1st+Team+Physiotherapist</w:t>
        </w:r>
      </w:hyperlink>
    </w:p>
    <w:p w:rsidR="0042120A" w:rsidRPr="00F86DA1" w:rsidRDefault="0042120A" w:rsidP="00437110">
      <w:pPr>
        <w:numPr>
          <w:ilvl w:val="0"/>
          <w:numId w:val="1"/>
        </w:numPr>
        <w:rPr>
          <w:rFonts w:ascii="Lucida Sans" w:hAnsi="Lucida Sans"/>
        </w:rPr>
      </w:pPr>
      <w:r>
        <w:rPr>
          <w:rFonts w:ascii="Lucida Sans" w:hAnsi="Lucida Sans"/>
        </w:rPr>
        <w:t xml:space="preserve">The Rugby Football Union is looking for volunteer coaches and referees </w:t>
      </w:r>
      <w:r w:rsidRPr="00C661B6">
        <w:rPr>
          <w:rFonts w:ascii="Lucida Sans" w:hAnsi="Lucida Sans"/>
          <w:color w:val="51626F"/>
        </w:rPr>
        <w:t>http://www.susu.org/community-volunteering/opportunities-detail.html?opportunity=Volunteer+Coaches%2C+Referees+and+Officials+needed+!!!!!!!!!!</w:t>
      </w:r>
    </w:p>
    <w:p w:rsidR="0042120A" w:rsidRPr="00564F36" w:rsidRDefault="0042120A" w:rsidP="00437110">
      <w:pPr>
        <w:numPr>
          <w:ilvl w:val="0"/>
          <w:numId w:val="1"/>
        </w:numPr>
        <w:rPr>
          <w:rFonts w:ascii="Lucida Sans" w:hAnsi="Lucida Sans"/>
        </w:rPr>
      </w:pPr>
      <w:r>
        <w:rPr>
          <w:rFonts w:ascii="Lucida Sans" w:hAnsi="Lucida Sans"/>
        </w:rPr>
        <w:t>Sports coach courses -</w:t>
      </w:r>
      <w:r w:rsidRPr="00F86DA1">
        <w:rPr>
          <w:rFonts w:ascii="Lucida Sans" w:hAnsi="Lucida Sans"/>
          <w:color w:val="51626F"/>
        </w:rPr>
        <w:t xml:space="preserve"> </w:t>
      </w:r>
      <w:hyperlink r:id="rId11" w:tooltip="Sports Coach UK Courses" w:history="1">
        <w:r w:rsidRPr="00F86DA1">
          <w:rPr>
            <w:rStyle w:val="Hyperlink"/>
            <w:rFonts w:ascii="Lucida Sans" w:hAnsi="Lucida Sans"/>
            <w:color w:val="51626F"/>
            <w:u w:val="none"/>
          </w:rPr>
          <w:t>http://www.sportscoachuk.org/</w:t>
        </w:r>
      </w:hyperlink>
    </w:p>
    <w:p w:rsidR="0042120A" w:rsidRPr="009F19B2" w:rsidRDefault="0042120A" w:rsidP="00437110">
      <w:pPr>
        <w:numPr>
          <w:ilvl w:val="0"/>
          <w:numId w:val="1"/>
        </w:numPr>
        <w:rPr>
          <w:rFonts w:ascii="Lucida Sans" w:hAnsi="Lucida Sans"/>
        </w:rPr>
      </w:pPr>
      <w:r w:rsidRPr="009F19B2">
        <w:rPr>
          <w:rFonts w:ascii="Lucida Sans" w:hAnsi="Lucida Sans"/>
        </w:rPr>
        <w:t>PE Teacher</w:t>
      </w:r>
    </w:p>
    <w:p w:rsidR="0042120A" w:rsidRDefault="0042120A" w:rsidP="00437110">
      <w:pPr>
        <w:numPr>
          <w:ilvl w:val="0"/>
          <w:numId w:val="1"/>
        </w:numPr>
        <w:rPr>
          <w:rFonts w:ascii="Lucida Sans" w:hAnsi="Lucida Sans"/>
        </w:rPr>
      </w:pPr>
      <w:r w:rsidRPr="009F19B2">
        <w:rPr>
          <w:rFonts w:ascii="Lucida Sans" w:hAnsi="Lucida Sans"/>
        </w:rPr>
        <w:t>Fitness Instructor</w:t>
      </w:r>
    </w:p>
    <w:p w:rsidR="0042120A" w:rsidRPr="00987D0D" w:rsidRDefault="0042120A" w:rsidP="00437110">
      <w:pPr>
        <w:pStyle w:val="ListParagraph"/>
        <w:ind w:left="0"/>
        <w:rPr>
          <w:rFonts w:ascii="Lucida Sans" w:hAnsi="Lucida Sans"/>
          <w:b/>
          <w:bCs/>
        </w:rPr>
      </w:pPr>
      <w:r w:rsidRPr="00B74C8C">
        <w:rPr>
          <w:rFonts w:ascii="Lucida Sans" w:hAnsi="Lucida Sans"/>
          <w:b/>
          <w:bCs/>
        </w:rPr>
        <w:t>If you are working with children or sensitive information you will need a CRB check</w:t>
      </w:r>
      <w:r>
        <w:rPr>
          <w:rFonts w:ascii="Lucida Sans" w:hAnsi="Lucida Sans"/>
          <w:b/>
          <w:bCs/>
        </w:rPr>
        <w:t>.</w:t>
      </w:r>
    </w:p>
    <w:p w:rsidR="0042120A" w:rsidRPr="00DC2853" w:rsidRDefault="0042120A" w:rsidP="00437110">
      <w:pPr>
        <w:pStyle w:val="ListParagraph"/>
        <w:ind w:left="0"/>
        <w:rPr>
          <w:rFonts w:ascii="Lucida Sans" w:hAnsi="Lucida Sans"/>
          <w:color w:val="664686"/>
        </w:rPr>
      </w:pPr>
    </w:p>
    <w:p w:rsidR="0042120A" w:rsidRPr="00DC2853" w:rsidRDefault="0042120A" w:rsidP="00437110">
      <w:pPr>
        <w:pStyle w:val="ListParagraph"/>
        <w:ind w:left="0"/>
        <w:rPr>
          <w:rFonts w:ascii="Lucida Sans" w:hAnsi="Lucida Sans"/>
          <w:color w:val="664686"/>
        </w:rPr>
      </w:pPr>
      <w:r w:rsidRPr="00DC2853">
        <w:rPr>
          <w:rFonts w:ascii="Lucida Sans" w:hAnsi="Lucida Sans"/>
        </w:rPr>
        <w:t>To find out more about life as a Sport Psychologist, take a look at the BPS video:</w:t>
      </w:r>
    </w:p>
    <w:p w:rsidR="0042120A" w:rsidRPr="00E128F8" w:rsidRDefault="0042120A" w:rsidP="00437110">
      <w:pPr>
        <w:pStyle w:val="ListParagraph"/>
        <w:ind w:left="0"/>
        <w:rPr>
          <w:rFonts w:ascii="Lucida Sans" w:hAnsi="Lucida Sans"/>
          <w:color w:val="51626F"/>
        </w:rPr>
      </w:pPr>
      <w:r w:rsidRPr="00E128F8">
        <w:rPr>
          <w:rFonts w:ascii="Lucida Sans" w:hAnsi="Lucida Sans"/>
          <w:color w:val="51626F"/>
        </w:rPr>
        <w:t>http://www.youtube.com/user/bpsmediacentre#p/u/8/3DU1g7ywbuw</w:t>
      </w:r>
    </w:p>
    <w:p w:rsidR="0042120A" w:rsidRDefault="0042120A"/>
    <w:sectPr w:rsidR="0042120A" w:rsidSect="007C29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A00DD"/>
    <w:multiLevelType w:val="hybridMultilevel"/>
    <w:tmpl w:val="A9DE1A2C"/>
    <w:lvl w:ilvl="0" w:tplc="4CDE303E">
      <w:start w:val="1"/>
      <w:numFmt w:val="decimal"/>
      <w:lvlText w:val="%1)"/>
      <w:lvlJc w:val="left"/>
      <w:pPr>
        <w:ind w:left="720" w:hanging="360"/>
      </w:pPr>
      <w:rPr>
        <w:rFonts w:ascii="Bookman Old Style" w:eastAsia="SimSun" w:hAnsi="Bookman Old Style" w:cs="Arial"/>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DC7773"/>
    <w:multiLevelType w:val="hybridMultilevel"/>
    <w:tmpl w:val="8AAEA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8F3C8C"/>
    <w:multiLevelType w:val="hybridMultilevel"/>
    <w:tmpl w:val="796CA270"/>
    <w:lvl w:ilvl="0" w:tplc="0D2812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155864"/>
    <w:multiLevelType w:val="hybridMultilevel"/>
    <w:tmpl w:val="35488C78"/>
    <w:lvl w:ilvl="0" w:tplc="43464D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7110"/>
    <w:rsid w:val="000B5F1C"/>
    <w:rsid w:val="000C74B0"/>
    <w:rsid w:val="002C771B"/>
    <w:rsid w:val="00347E61"/>
    <w:rsid w:val="003C6DC5"/>
    <w:rsid w:val="0042120A"/>
    <w:rsid w:val="00437110"/>
    <w:rsid w:val="00497146"/>
    <w:rsid w:val="004C6E3D"/>
    <w:rsid w:val="00564F36"/>
    <w:rsid w:val="006E2F5E"/>
    <w:rsid w:val="007C2955"/>
    <w:rsid w:val="00893DF6"/>
    <w:rsid w:val="00987D0D"/>
    <w:rsid w:val="009B08D8"/>
    <w:rsid w:val="009F19B2"/>
    <w:rsid w:val="00A455D1"/>
    <w:rsid w:val="00AB1937"/>
    <w:rsid w:val="00B74C8C"/>
    <w:rsid w:val="00C661B6"/>
    <w:rsid w:val="00DC2853"/>
    <w:rsid w:val="00E128F8"/>
    <w:rsid w:val="00F86DA1"/>
    <w:rsid w:val="00F96AB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1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37110"/>
    <w:pPr>
      <w:ind w:left="720"/>
      <w:contextualSpacing/>
    </w:pPr>
  </w:style>
  <w:style w:type="character" w:styleId="Hyperlink">
    <w:name w:val="Hyperlink"/>
    <w:basedOn w:val="DefaultParagraphFont"/>
    <w:uiPriority w:val="99"/>
    <w:rsid w:val="0043711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su.org/community-volunteering/opportunities-detail.html?opportunity=Volley+Squa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uthampton.gov.uk/s-leisure/sportleisurecentres/sportsdevelopment/coaching.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portscoachuk.org/" TargetMode="External"/><Relationship Id="rId5" Type="http://schemas.openxmlformats.org/officeDocument/2006/relationships/image" Target="media/image1.png"/><Relationship Id="rId10" Type="http://schemas.openxmlformats.org/officeDocument/2006/relationships/hyperlink" Target="http://www.susu.org/community-volunteering/opportunities-detail.html?opportunity=1st+Team+Physiotherapist" TargetMode="External"/><Relationship Id="rId4" Type="http://schemas.openxmlformats.org/officeDocument/2006/relationships/webSettings" Target="webSettings.xml"/><Relationship Id="rId9" Type="http://schemas.openxmlformats.org/officeDocument/2006/relationships/hyperlink" Target="http://www.southampton.gov.uk/Images/EXAMPLE%20VOLUNTEERING%20OPPORTUNITIES_tcm46-2224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Pages>
  <Words>614</Words>
  <Characters>3506</Characters>
  <Application>Microsoft Office Outlook</Application>
  <DocSecurity>0</DocSecurity>
  <Lines>0</Lines>
  <Paragraphs>0</Paragraphs>
  <ScaleCrop>false</ScaleCrop>
  <Company>University of Southampton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cb27g09</dc:creator>
  <cp:keywords/>
  <dc:description/>
  <cp:lastModifiedBy>cb27g09</cp:lastModifiedBy>
  <cp:revision>4</cp:revision>
  <dcterms:created xsi:type="dcterms:W3CDTF">2011-08-17T08:48:00Z</dcterms:created>
  <dcterms:modified xsi:type="dcterms:W3CDTF">2011-08-26T12:00:00Z</dcterms:modified>
</cp:coreProperties>
</file>